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pPr>
      <w:r>
        <w:rPr>
          <w:rFonts w:ascii="Aptos" w:hAnsi="Aptos"/>
          <w:b/>
          <w:color w:val="718B7A"/>
          <w:sz w:val="18"/>
        </w:rPr>
        <w:t>FÖRFATTARE | PRESSMATERIAL</w:t>
      </w:r>
    </w:p>
    <w:p>
      <w:pPr>
        <w:spacing w:before="0" w:after="60"/>
      </w:pPr>
      <w:r>
        <w:rPr>
          <w:rFonts w:ascii="Georgia" w:hAnsi="Georgia"/>
          <w:color w:val="173F35"/>
          <w:sz w:val="56"/>
        </w:rPr>
        <w:t>Krister Johansson</w:t>
      </w:r>
    </w:p>
    <w:p>
      <w:pPr>
        <w:spacing w:before="0" w:after="200"/>
      </w:pPr>
      <w:r>
        <w:rPr>
          <w:rFonts w:ascii="Georgia" w:hAnsi="Georgia"/>
          <w:i/>
          <w:color w:val="5D6B65"/>
          <w:sz w:val="25"/>
        </w:rPr>
        <w:t>Författarpresentation, bokfakta och kontakt</w:t>
      </w:r>
    </w:p>
    <w:p>
      <w:pPr>
        <w:spacing w:before="40" w:after="80"/>
        <w:jc w:val="center"/>
      </w:pPr>
      <w:r>
        <w:drawing>
          <wp:inline xmlns:a="http://schemas.openxmlformats.org/drawingml/2006/main" xmlns:pic="http://schemas.openxmlformats.org/drawingml/2006/picture">
            <wp:extent cx="6173999" cy="2701125"/>
            <wp:docPr id="1" name="Picture 1"/>
            <wp:cNvGraphicFramePr>
              <a:graphicFrameLocks noChangeAspect="1"/>
            </wp:cNvGraphicFramePr>
            <a:graphic>
              <a:graphicData uri="http://schemas.openxmlformats.org/drawingml/2006/picture">
                <pic:pic>
                  <pic:nvPicPr>
                    <pic:cNvPr id="0" name="portrait-banner.jpg"/>
                    <pic:cNvPicPr/>
                  </pic:nvPicPr>
                  <pic:blipFill>
                    <a:blip r:embed="rId11"/>
                    <a:stretch>
                      <a:fillRect/>
                    </a:stretch>
                  </pic:blipFill>
                  <pic:spPr>
                    <a:xfrm>
                      <a:off x="0" y="0"/>
                      <a:ext cx="6173999" cy="2701125"/>
                    </a:xfrm>
                    <a:prstGeom prst="rect"/>
                  </pic:spPr>
                </pic:pic>
              </a:graphicData>
            </a:graphic>
          </wp:inline>
        </w:drawing>
      </w:r>
    </w:p>
    <w:p>
      <w:pPr>
        <w:spacing w:before="0" w:after="200"/>
        <w:jc w:val="right"/>
      </w:pPr>
      <w:r>
        <w:rPr>
          <w:rFonts w:ascii="Aptos" w:hAnsi="Aptos"/>
          <w:i/>
          <w:color w:val="5D6B65"/>
          <w:sz w:val="15"/>
        </w:rPr>
        <w:t>Foto: Linn Arthursson</w:t>
      </w:r>
    </w:p>
    <w:p>
      <w:pPr>
        <w:pStyle w:val="Heading1"/>
      </w:pPr>
      <w:r>
        <w:t>Kort författarpresentation</w:t>
      </w:r>
    </w:p>
    <w:p>
      <w:pPr>
        <w:spacing w:after="200"/>
      </w:pPr>
      <w:r>
        <w:rPr>
          <w:rFonts w:ascii="Georgia" w:hAnsi="Georgia"/>
          <w:color w:val="17201D"/>
          <w:sz w:val="22"/>
        </w:rPr>
        <w:t>Krister Johansson är författare och pensionerad narkossjuksköterska i Vänersborg. Efter 35 år inom ambulanssjukvården, både som lärare och ute i verksamheten, har han skrivit två uppskattade böcker inspirerade av ambulansens värld. En ängel i grönt är hans första skönlitterära roman.</w:t>
      </w:r>
    </w:p>
    <w:p>
      <w:pPr>
        <w:pStyle w:val="Heading2"/>
      </w:pPr>
      <w:r>
        <w:t>Presskontakt</w:t>
      </w:r>
    </w:p>
    <w:p>
      <w:pPr>
        <w:spacing w:after="60"/>
      </w:pPr>
      <w:r>
        <w:rPr>
          <w:rFonts w:ascii="Aptos" w:hAnsi="Aptos"/>
          <w:b/>
          <w:color w:val="173F35"/>
          <w:sz w:val="19"/>
        </w:rPr>
        <w:t xml:space="preserve">Kontakt: </w:t>
      </w:r>
      <w:r>
        <w:rPr>
          <w:rFonts w:ascii="Aptos" w:hAnsi="Aptos"/>
          <w:color w:val="17201D"/>
          <w:sz w:val="19"/>
        </w:rPr>
        <w:t>Krister Johansson</w:t>
      </w:r>
    </w:p>
    <w:p>
      <w:pPr>
        <w:spacing w:after="60"/>
      </w:pPr>
      <w:r>
        <w:rPr>
          <w:rFonts w:ascii="Aptos" w:hAnsi="Aptos"/>
          <w:b/>
          <w:color w:val="173F35"/>
          <w:sz w:val="19"/>
        </w:rPr>
        <w:t xml:space="preserve">E-post: </w:t>
      </w:r>
      <w:r>
        <w:rPr>
          <w:rFonts w:ascii="Aptos" w:hAnsi="Aptos"/>
          <w:color w:val="17201D"/>
          <w:sz w:val="19"/>
        </w:rPr>
        <w:t>krijo@telia.com</w:t>
      </w:r>
    </w:p>
    <w:p>
      <w:pPr>
        <w:spacing w:after="60"/>
      </w:pPr>
      <w:r>
        <w:rPr>
          <w:rFonts w:ascii="Aptos" w:hAnsi="Aptos"/>
          <w:b/>
          <w:color w:val="173F35"/>
          <w:sz w:val="19"/>
        </w:rPr>
        <w:t xml:space="preserve">Telefon: </w:t>
      </w:r>
      <w:r>
        <w:rPr>
          <w:rFonts w:ascii="Aptos" w:hAnsi="Aptos"/>
          <w:color w:val="17201D"/>
          <w:sz w:val="19"/>
        </w:rPr>
        <w:t>076-948 94 68</w:t>
      </w:r>
    </w:p>
    <w:p>
      <w:pPr>
        <w:spacing w:after="60"/>
      </w:pPr>
      <w:r>
        <w:rPr>
          <w:rFonts w:ascii="Aptos" w:hAnsi="Aptos"/>
          <w:b/>
          <w:color w:val="173F35"/>
          <w:sz w:val="19"/>
        </w:rPr>
        <w:t xml:space="preserve">Webb: </w:t>
      </w:r>
      <w:r>
        <w:rPr>
          <w:rFonts w:ascii="Aptos" w:hAnsi="Aptos"/>
          <w:color w:val="17201D"/>
          <w:sz w:val="19"/>
        </w:rPr>
        <w:t>krijo.nu</w:t>
      </w:r>
    </w:p>
    <w:p>
      <w:pPr>
        <w:spacing w:after="60"/>
      </w:pPr>
      <w:r>
        <w:rPr>
          <w:rFonts w:ascii="Aptos" w:hAnsi="Aptos"/>
          <w:b/>
          <w:color w:val="173F35"/>
          <w:sz w:val="19"/>
        </w:rPr>
        <w:t xml:space="preserve">Ort: </w:t>
      </w:r>
      <w:r>
        <w:rPr>
          <w:rFonts w:ascii="Aptos" w:hAnsi="Aptos"/>
          <w:color w:val="17201D"/>
          <w:sz w:val="19"/>
        </w:rPr>
        <w:t>Vänersborg</w:t>
      </w:r>
    </w:p>
    <w:p>
      <w:pPr>
        <w:pStyle w:val="Heading2"/>
      </w:pPr>
      <w:r>
        <w:t>Bild och publicering</w:t>
      </w:r>
    </w:p>
    <w:p>
      <w:r>
        <w:rPr>
          <w:rFonts w:ascii="Aptos" w:hAnsi="Aptos"/>
          <w:color w:val="5D6B65"/>
          <w:sz w:val="19"/>
        </w:rPr>
        <w:t>Pressbilderna på krijo.nu kan laddas ner för redaktionell användning i samband med artiklar, intervjuer och recensioner om Krister Johansson. Samtliga bilder är fotograferade av Linn Arthursson. Ange alltid fotografens namn. Kontakta Krister om du behöver andra format eller vill bekräfta användningsvillkor.</w:t>
      </w:r>
    </w:p>
    <w:p>
      <w:r>
        <w:br w:type="page"/>
      </w:r>
    </w:p>
    <w:p>
      <w:pPr>
        <w:spacing w:before="0" w:after="100"/>
      </w:pPr>
      <w:r>
        <w:rPr>
          <w:rFonts w:ascii="Aptos" w:hAnsi="Aptos"/>
          <w:b/>
          <w:color w:val="718B7A"/>
          <w:sz w:val="18"/>
        </w:rPr>
        <w:t>AKTUELL BOK</w:t>
      </w:r>
    </w:p>
    <w:p>
      <w:pPr>
        <w:spacing w:before="0" w:after="60"/>
      </w:pPr>
      <w:r>
        <w:rPr>
          <w:rFonts w:ascii="Georgia" w:hAnsi="Georgia"/>
          <w:color w:val="173F35"/>
          <w:sz w:val="56"/>
        </w:rPr>
        <w:t>En ängel i grönt</w:t>
      </w:r>
    </w:p>
    <w:p>
      <w:pPr>
        <w:spacing w:before="0" w:after="200"/>
      </w:pPr>
      <w:r>
        <w:rPr>
          <w:rFonts w:ascii="Georgia" w:hAnsi="Georgia"/>
          <w:i/>
          <w:color w:val="5D6B65"/>
          <w:sz w:val="25"/>
        </w:rPr>
        <w:t>En lågmäld roman om kärlek, familj, hopp och de val livet ställer oss inför</w:t>
      </w:r>
    </w:p>
    <w:p>
      <w:pPr>
        <w:pStyle w:val="Heading1"/>
      </w:pPr>
      <w:r>
        <w:t>Kort om romanen</w:t>
      </w:r>
    </w:p>
    <w:p>
      <w:r>
        <w:t>Helen lever ett vanligt liv med Östen och barnen, fyllt av skratt, vardag och framtidsplaner. Men ibland förändras livet innan man själv hunnit förstå hur mycket det vanliga betyder. Genom Helen, Östen och ambulanssjuksköterskan Jonas växer en berättelse fram om vardagsmod, värdighet och de små ögonblick som betyder mest.</w:t>
      </w:r>
    </w:p>
    <w:p>
      <w:pPr>
        <w:pStyle w:val="Heading2"/>
      </w:pPr>
      <w:r>
        <w:t>Bokfakta</w:t>
      </w:r>
    </w:p>
    <w:tbl>
      <w:tblPr>
        <w:tblW w:type="dxa" w:w="9750"/>
        <w:jc w:val="left"/>
        <w:tblLayout w:type="fixed"/>
        <w:tblLook w:firstColumn="1" w:firstRow="1" w:lastColumn="0" w:lastRow="0" w:noHBand="0" w:noVBand="1" w:val="04A0"/>
        <w:tblBorders>
          <w:top w:val="single" w:sz="5" w:space="0" w:color="CBD4CE"/>
          <w:left w:val="single" w:sz="5" w:space="0" w:color="CBD4CE"/>
          <w:bottom w:val="single" w:sz="5" w:space="0" w:color="CBD4CE"/>
          <w:right w:val="single" w:sz="5" w:space="0" w:color="CBD4CE"/>
          <w:insideH w:val="single" w:sz="5" w:space="0" w:color="CBD4CE"/>
          <w:insideV w:val="single" w:sz="5" w:space="0" w:color="CBD4CE"/>
        </w:tblBorders>
      </w:tblPr>
      <w:tblGrid>
        <w:gridCol w:w="2300"/>
        <w:gridCol w:w="7450"/>
      </w:tblGrid>
      <w:tr>
        <w:tc>
          <w:tcPr>
            <w:tcW w:type="dxa" w:w="2300"/>
            <w:vAlign w:val="center"/>
            <w:shd w:fill="E9EEE7"/>
            <w:tcMar>
              <w:top w:w="95" w:type="dxa"/>
              <w:start w:w="160" w:type="dxa"/>
              <w:bottom w:w="95" w:type="dxa"/>
              <w:end w:w="160" w:type="dxa"/>
            </w:tcMar>
          </w:tcPr>
          <w:p>
            <w:pPr>
              <w:spacing w:after="0"/>
            </w:pPr>
            <w:r>
              <w:rPr>
                <w:rFonts w:ascii="Aptos" w:hAnsi="Aptos"/>
                <w:b/>
                <w:color w:val="173F35"/>
                <w:sz w:val="17"/>
              </w:rPr>
              <w:t>TITEL</w:t>
            </w:r>
          </w:p>
        </w:tc>
        <w:tc>
          <w:tcPr>
            <w:tcW w:type="dxa" w:w="7450"/>
            <w:vAlign w:val="center"/>
            <w:tcMar>
              <w:top w:w="95" w:type="dxa"/>
              <w:start w:w="160" w:type="dxa"/>
              <w:bottom w:w="95" w:type="dxa"/>
              <w:end w:w="160" w:type="dxa"/>
            </w:tcMar>
          </w:tcPr>
          <w:p>
            <w:pPr>
              <w:spacing w:after="0"/>
            </w:pPr>
            <w:r>
              <w:rPr>
                <w:rFonts w:ascii="Georgia" w:hAnsi="Georgia"/>
                <w:color w:val="17201D"/>
                <w:sz w:val="20"/>
              </w:rPr>
              <w:t>En ängel i grönt</w:t>
            </w:r>
          </w:p>
        </w:tc>
      </w:tr>
      <w:tr>
        <w:tc>
          <w:tcPr>
            <w:tcW w:type="dxa" w:w="2300"/>
            <w:vAlign w:val="center"/>
            <w:shd w:fill="E9EEE7"/>
            <w:tcMar>
              <w:top w:w="95" w:type="dxa"/>
              <w:start w:w="160" w:type="dxa"/>
              <w:bottom w:w="95" w:type="dxa"/>
              <w:end w:w="160" w:type="dxa"/>
            </w:tcMar>
          </w:tcPr>
          <w:p>
            <w:pPr>
              <w:spacing w:after="0"/>
            </w:pPr>
            <w:r>
              <w:rPr>
                <w:rFonts w:ascii="Aptos" w:hAnsi="Aptos"/>
                <w:b/>
                <w:color w:val="173F35"/>
                <w:sz w:val="17"/>
              </w:rPr>
              <w:t>UTGIVNING</w:t>
            </w:r>
          </w:p>
        </w:tc>
        <w:tc>
          <w:tcPr>
            <w:tcW w:type="dxa" w:w="7450"/>
            <w:vAlign w:val="center"/>
            <w:tcMar>
              <w:top w:w="95" w:type="dxa"/>
              <w:start w:w="160" w:type="dxa"/>
              <w:bottom w:w="95" w:type="dxa"/>
              <w:end w:w="160" w:type="dxa"/>
            </w:tcMar>
          </w:tcPr>
          <w:p>
            <w:pPr>
              <w:spacing w:after="0"/>
            </w:pPr>
            <w:r>
              <w:rPr>
                <w:rFonts w:ascii="Georgia" w:hAnsi="Georgia"/>
                <w:color w:val="17201D"/>
                <w:sz w:val="20"/>
              </w:rPr>
              <w:t>21 september 2026</w:t>
            </w:r>
          </w:p>
        </w:tc>
      </w:tr>
      <w:tr>
        <w:tc>
          <w:tcPr>
            <w:tcW w:type="dxa" w:w="2300"/>
            <w:vAlign w:val="center"/>
            <w:shd w:fill="E9EEE7"/>
            <w:tcMar>
              <w:top w:w="95" w:type="dxa"/>
              <w:start w:w="160" w:type="dxa"/>
              <w:bottom w:w="95" w:type="dxa"/>
              <w:end w:w="160" w:type="dxa"/>
            </w:tcMar>
          </w:tcPr>
          <w:p>
            <w:pPr>
              <w:spacing w:after="0"/>
            </w:pPr>
            <w:r>
              <w:rPr>
                <w:rFonts w:ascii="Aptos" w:hAnsi="Aptos"/>
                <w:b/>
                <w:color w:val="173F35"/>
                <w:sz w:val="17"/>
              </w:rPr>
              <w:t>FÖRLAG</w:t>
            </w:r>
          </w:p>
        </w:tc>
        <w:tc>
          <w:tcPr>
            <w:tcW w:type="dxa" w:w="7450"/>
            <w:vAlign w:val="center"/>
            <w:tcMar>
              <w:top w:w="95" w:type="dxa"/>
              <w:start w:w="160" w:type="dxa"/>
              <w:bottom w:w="95" w:type="dxa"/>
              <w:end w:w="160" w:type="dxa"/>
            </w:tcMar>
          </w:tcPr>
          <w:p>
            <w:pPr>
              <w:spacing w:after="0"/>
            </w:pPr>
            <w:r>
              <w:rPr>
                <w:rFonts w:ascii="Georgia" w:hAnsi="Georgia"/>
                <w:color w:val="17201D"/>
                <w:sz w:val="20"/>
              </w:rPr>
              <w:t>Ditt Bokförlag Sverige AB</w:t>
            </w:r>
          </w:p>
        </w:tc>
      </w:tr>
      <w:tr>
        <w:tc>
          <w:tcPr>
            <w:tcW w:type="dxa" w:w="2300"/>
            <w:vAlign w:val="center"/>
            <w:shd w:fill="E9EEE7"/>
            <w:tcMar>
              <w:top w:w="95" w:type="dxa"/>
              <w:start w:w="160" w:type="dxa"/>
              <w:bottom w:w="95" w:type="dxa"/>
              <w:end w:w="160" w:type="dxa"/>
            </w:tcMar>
          </w:tcPr>
          <w:p>
            <w:pPr>
              <w:spacing w:after="0"/>
            </w:pPr>
            <w:r>
              <w:rPr>
                <w:rFonts w:ascii="Aptos" w:hAnsi="Aptos"/>
                <w:b/>
                <w:color w:val="173F35"/>
                <w:sz w:val="17"/>
              </w:rPr>
              <w:t>FORMAT</w:t>
            </w:r>
          </w:p>
        </w:tc>
        <w:tc>
          <w:tcPr>
            <w:tcW w:type="dxa" w:w="7450"/>
            <w:vAlign w:val="center"/>
            <w:tcMar>
              <w:top w:w="95" w:type="dxa"/>
              <w:start w:w="160" w:type="dxa"/>
              <w:bottom w:w="95" w:type="dxa"/>
              <w:end w:w="160" w:type="dxa"/>
            </w:tcMar>
          </w:tcPr>
          <w:p>
            <w:pPr>
              <w:spacing w:after="0"/>
            </w:pPr>
            <w:r>
              <w:rPr>
                <w:rFonts w:ascii="Georgia" w:hAnsi="Georgia"/>
                <w:color w:val="17201D"/>
                <w:sz w:val="20"/>
              </w:rPr>
              <w:t>Inbunden, 188 sidor</w:t>
            </w:r>
          </w:p>
        </w:tc>
      </w:tr>
      <w:tr>
        <w:tc>
          <w:tcPr>
            <w:tcW w:type="dxa" w:w="2300"/>
            <w:vAlign w:val="center"/>
            <w:shd w:fill="E9EEE7"/>
            <w:tcMar>
              <w:top w:w="95" w:type="dxa"/>
              <w:start w:w="160" w:type="dxa"/>
              <w:bottom w:w="95" w:type="dxa"/>
              <w:end w:w="160" w:type="dxa"/>
            </w:tcMar>
          </w:tcPr>
          <w:p>
            <w:pPr>
              <w:spacing w:after="0"/>
            </w:pPr>
            <w:r>
              <w:rPr>
                <w:rFonts w:ascii="Aptos" w:hAnsi="Aptos"/>
                <w:b/>
                <w:color w:val="173F35"/>
                <w:sz w:val="17"/>
              </w:rPr>
              <w:t>ISBN</w:t>
            </w:r>
          </w:p>
        </w:tc>
        <w:tc>
          <w:tcPr>
            <w:tcW w:type="dxa" w:w="7450"/>
            <w:vAlign w:val="center"/>
            <w:tcMar>
              <w:top w:w="95" w:type="dxa"/>
              <w:start w:w="160" w:type="dxa"/>
              <w:bottom w:w="95" w:type="dxa"/>
              <w:end w:w="160" w:type="dxa"/>
            </w:tcMar>
          </w:tcPr>
          <w:p>
            <w:pPr>
              <w:spacing w:after="0"/>
            </w:pPr>
            <w:r>
              <w:rPr>
                <w:rFonts w:ascii="Georgia" w:hAnsi="Georgia"/>
                <w:color w:val="17201D"/>
                <w:sz w:val="20"/>
              </w:rPr>
              <w:t>978-91-90076-48-4</w:t>
            </w:r>
          </w:p>
        </w:tc>
      </w:tr>
    </w:tbl>
    <w:p>
      <w:pPr>
        <w:pStyle w:val="Heading1"/>
      </w:pPr>
      <w:r>
        <w:t>Längre författarpresentation</w:t>
      </w:r>
    </w:p>
    <w:p>
      <w:r>
        <w:t>Krister Johansson är författare och pensionerad narkossjuksköterska i Vänersborg. Under 35 år inom ambulanssjukvården, både som lärare och ute i verksamheten, fick han en nära inblick i människor som möts när livet plötsligt förändras. I I ambulansen - bakom kulisserna (2023) och Åren i ambulansen (2024) skildrar han ambulansuppdrag och livsöden inspirerade av verkliga händelser. En ängel i grönt är hans första skönlitterära roman, där människan, familjen, hoppet och de svåra valen står i centrum.</w:t>
      </w:r>
    </w:p>
    <w:p>
      <w:pPr>
        <w:pStyle w:val="Heading2"/>
      </w:pPr>
      <w:r>
        <w:t>Tidigare böcker</w:t>
      </w:r>
    </w:p>
    <w:p>
      <w:pPr>
        <w:pStyle w:val="ListBullet"/>
      </w:pPr>
      <w:r>
        <w:t>I ambulansen - bakom kulisserna, Idus förlag, 2023</w:t>
      </w:r>
    </w:p>
    <w:p>
      <w:pPr>
        <w:pStyle w:val="ListBullet"/>
      </w:pPr>
      <w:r>
        <w:t>Åren i ambulansen, Idus förlag, 2024</w:t>
      </w:r>
    </w:p>
    <w:p>
      <w:pPr>
        <w:pStyle w:val="ListBullet"/>
      </w:pPr>
      <w:r>
        <w:t>En ängel i grönt, Ditt Bokförlag Sverige AB, 2026</w:t>
      </w:r>
    </w:p>
    <w:p>
      <w:pPr>
        <w:pStyle w:val="Heading2"/>
      </w:pPr>
      <w:r>
        <w:t>Möjliga intervjuteman</w:t>
      </w:r>
    </w:p>
    <w:p>
      <w:pPr>
        <w:pStyle w:val="ListBullet"/>
      </w:pPr>
      <w:r>
        <w:t>35 år i ambulanssjukvården och vad möten med människor har lärt honom</w:t>
      </w:r>
    </w:p>
    <w:p>
      <w:pPr>
        <w:pStyle w:val="ListBullet"/>
      </w:pPr>
      <w:r>
        <w:t>Vägen från verklighetsinspirerade ambulansböcker till skönlitteratur</w:t>
      </w:r>
    </w:p>
    <w:p>
      <w:pPr>
        <w:pStyle w:val="ListBullet"/>
      </w:pPr>
      <w:r>
        <w:t>Att skriva om svåra livsskeden med värme, värdighet och hopp</w:t>
      </w:r>
    </w:p>
    <w:p>
      <w:pPr>
        <w:pStyle w:val="ListBullet"/>
      </w:pPr>
      <w:r>
        <w:t>Hur vardagens små ögonblick kan bära en hel berättelse</w:t>
      </w:r>
    </w:p>
    <w:p>
      <w:pPr>
        <w:pStyle w:val="ListBullet"/>
      </w:pPr>
      <w:r>
        <w:t>Författarsamtal, bokcirklar och möten med läsare</w:t>
      </w:r>
    </w:p>
    <w:sectPr w:rsidR="00FC693F" w:rsidRPr="0006063C" w:rsidSect="00034616">
      <w:headerReference w:type="default" r:id="rId9"/>
      <w:footerReference w:type="default" r:id="rId10"/>
      <w:pgSz w:w="11906" w:h="16838"/>
      <w:pgMar w:top="1020" w:right="1077" w:bottom="992" w:left="1077" w:header="510" w:footer="48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5D6B65"/>
        <w:sz w:val="16"/>
      </w:rPr>
      <w:t>Krister Johansson  |  krijo.nu  |  krijo@telia.com  |  076-948 94 68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718B7A"/>
        <w:sz w:val="16"/>
      </w:rPr>
      <w:t>KRIJO.NU   |   PRESSMATERIAL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76" w:lineRule="auto"/>
    </w:pPr>
    <w:rPr>
      <w:rFonts w:ascii="Aptos" w:hAnsi="Aptos"/>
      <w:color w:val="17201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Georgia" w:hAnsi="Georgia"/>
      <w:b w:val="0"/>
      <w:bCs/>
      <w:color w:val="173F35"/>
      <w:sz w:val="3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Georgia" w:hAnsi="Georgia"/>
      <w:b w:val="0"/>
      <w:bCs/>
      <w:color w:val="173F35"/>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Georgia" w:hAnsi="Georgia"/>
      <w:b w:val="0"/>
      <w:bCs/>
      <w:color w:val="0D2D2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line="264" w:lineRule="auto"/>
      <w:ind w:left="386" w:hanging="170"/>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Pressmaterial - Krister Johansson</dc:title>
  <dc:subject>Författarpresentation, bokfakta och presskontakt</dc:subject>
  <dc:creator>Krister Johansson</dc:creator>
  <cp:keywords>Krister Johansson, pressmaterial, En ängel i grönt, författare</cp:keywords>
  <dc:description>generated by python-docx</dc:description>
  <cp:lastModifiedBy/>
  <cp:revision>1</cp:revision>
  <dcterms:created xsi:type="dcterms:W3CDTF">2013-12-23T23:15:00Z</dcterms:created>
  <dcterms:modified xsi:type="dcterms:W3CDTF">2013-12-23T23:15:00Z</dcterms:modified>
  <cp:category/>
</cp:coreProperties>
</file>